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751F" w:rsidRPr="00B90D71" w:rsidRDefault="00CC751F" w:rsidP="00B90D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4094" w:rsidRDefault="00D7319F" w:rsidP="005548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A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Областным законом Ростовской области от 16.12.2021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3A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635-ЗС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3A6174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областном бюджете на 2022 год и на плановый период 2023 и 2024 годов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3A6174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приказ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3A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министерства финансов Ростовской области «Об утверждении Перечня кодов подвидов доходов по видам доходов бюджетов муниципальных образований Ростовской области, главными администраторами которых являются государственные органы Ростовской области», за </w:t>
      </w:r>
      <w:r w:rsidRPr="00CC75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Контрольно-счетной палатой Ростовской области</w:t>
      </w:r>
      <w:r w:rsidRPr="003A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закреплены полномочия по осуществлению</w:t>
      </w:r>
      <w:proofErr w:type="gramEnd"/>
      <w:r w:rsidRPr="003A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функций администрирования доходов областного бюджета и доходов бюджетов муниципальных образований Ростовской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7319F" w:rsidRDefault="00D7319F" w:rsidP="005548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319F" w:rsidRDefault="00D7319F" w:rsidP="00D7319F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Для корректного зачисления административных штрафов</w:t>
      </w:r>
      <w:r w:rsidR="007A7EA9">
        <w:rPr>
          <w:rFonts w:ascii="Times New Roman" w:hAnsi="Times New Roman" w:cs="Times New Roman"/>
          <w:sz w:val="28"/>
          <w:szCs w:val="28"/>
        </w:rPr>
        <w:t xml:space="preserve"> </w:t>
      </w:r>
      <w:r w:rsidR="00364453">
        <w:rPr>
          <w:rFonts w:ascii="Times New Roman" w:hAnsi="Times New Roman" w:cs="Times New Roman"/>
          <w:sz w:val="28"/>
          <w:szCs w:val="28"/>
        </w:rPr>
        <w:t>с</w:t>
      </w:r>
      <w:r w:rsidR="007A7EA9">
        <w:rPr>
          <w:rFonts w:ascii="Times New Roman" w:hAnsi="Times New Roman" w:cs="Times New Roman"/>
          <w:sz w:val="28"/>
          <w:szCs w:val="28"/>
        </w:rPr>
        <w:t xml:space="preserve"> 202</w:t>
      </w:r>
      <w:r w:rsidR="006E7615">
        <w:rPr>
          <w:rFonts w:ascii="Times New Roman" w:hAnsi="Times New Roman" w:cs="Times New Roman"/>
          <w:sz w:val="28"/>
          <w:szCs w:val="28"/>
        </w:rPr>
        <w:t>5</w:t>
      </w:r>
      <w:r w:rsidR="007A7EA9">
        <w:rPr>
          <w:rFonts w:ascii="Times New Roman" w:hAnsi="Times New Roman" w:cs="Times New Roman"/>
          <w:sz w:val="28"/>
          <w:szCs w:val="28"/>
        </w:rPr>
        <w:t xml:space="preserve"> год</w:t>
      </w:r>
      <w:r w:rsidR="00364453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, следует использовать </w:t>
      </w:r>
      <w:r w:rsidRPr="007A7EA9">
        <w:rPr>
          <w:rFonts w:ascii="Times New Roman" w:hAnsi="Times New Roman" w:cs="Times New Roman"/>
          <w:b/>
          <w:sz w:val="28"/>
          <w:szCs w:val="28"/>
        </w:rPr>
        <w:t xml:space="preserve">реквизиты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Контрольно-счетной палаты Ростовской области:</w:t>
      </w:r>
    </w:p>
    <w:p w:rsidR="00D7319F" w:rsidRDefault="00D7319F" w:rsidP="005548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319F" w:rsidRDefault="00D7319F" w:rsidP="00D7319F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617">
        <w:rPr>
          <w:rFonts w:ascii="Times New Roman" w:eastAsia="Times New Roman" w:hAnsi="Times New Roman" w:cs="Times New Roman"/>
          <w:sz w:val="28"/>
          <w:szCs w:val="28"/>
          <w:lang w:eastAsia="ru-RU"/>
        </w:rPr>
        <w:t>ИНН  6163063713</w:t>
      </w:r>
    </w:p>
    <w:p w:rsidR="00D7319F" w:rsidRDefault="00D7319F" w:rsidP="00D7319F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617">
        <w:rPr>
          <w:rFonts w:ascii="Times New Roman" w:eastAsia="Times New Roman" w:hAnsi="Times New Roman" w:cs="Times New Roman"/>
          <w:sz w:val="28"/>
          <w:szCs w:val="28"/>
          <w:lang w:eastAsia="ru-RU"/>
        </w:rPr>
        <w:t>КПП   616301001</w:t>
      </w:r>
    </w:p>
    <w:p w:rsidR="005863B2" w:rsidRDefault="005863B2" w:rsidP="00D7319F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ОКТМО 60701000</w:t>
      </w:r>
      <w:bookmarkStart w:id="0" w:name="_GoBack"/>
      <w:bookmarkEnd w:id="0"/>
    </w:p>
    <w:p w:rsidR="00D7319F" w:rsidRPr="005736DE" w:rsidRDefault="00D7319F" w:rsidP="00D7319F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142" w:firstLine="567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736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УФК по Ростовской области (5800, Контрольно-счетная палата Ростовской области) </w:t>
      </w:r>
      <w:proofErr w:type="gramStart"/>
      <w:r w:rsidRPr="005736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</w:t>
      </w:r>
      <w:proofErr w:type="gramEnd"/>
      <w:r w:rsidRPr="005736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/с 04582001200</w:t>
      </w:r>
    </w:p>
    <w:p w:rsidR="00D7319F" w:rsidRPr="00623FD7" w:rsidRDefault="00D7319F" w:rsidP="00D7319F">
      <w:pPr>
        <w:widowControl w:val="0"/>
        <w:autoSpaceDE w:val="0"/>
        <w:autoSpaceDN w:val="0"/>
        <w:adjustRightInd w:val="0"/>
        <w:spacing w:after="0" w:line="240" w:lineRule="auto"/>
        <w:ind w:right="8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FD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казначейский счет 03100643000000015800</w:t>
      </w:r>
    </w:p>
    <w:p w:rsidR="00D7319F" w:rsidRPr="00623FD7" w:rsidRDefault="00D7319F" w:rsidP="00D7319F">
      <w:pPr>
        <w:widowControl w:val="0"/>
        <w:autoSpaceDE w:val="0"/>
        <w:autoSpaceDN w:val="0"/>
        <w:adjustRightInd w:val="0"/>
        <w:spacing w:after="0" w:line="240" w:lineRule="auto"/>
        <w:ind w:right="8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FD7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76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7615" w:rsidRPr="00E95913">
        <w:rPr>
          <w:rFonts w:ascii="Times New Roman" w:eastAsia="Times New Roman" w:hAnsi="Times New Roman" w:cs="Times New Roman"/>
          <w:sz w:val="28"/>
          <w:szCs w:val="28"/>
          <w:lang w:eastAsia="ru-RU"/>
        </w:rPr>
        <w:t>ОКЦ № 9 Южного ГУ Банка России</w:t>
      </w:r>
      <w:r w:rsidR="006E7615" w:rsidRPr="00623FD7">
        <w:rPr>
          <w:rFonts w:ascii="Times New Roman" w:eastAsia="Times New Roman" w:hAnsi="Times New Roman" w:cs="Times New Roman"/>
          <w:sz w:val="28"/>
          <w:szCs w:val="28"/>
          <w:lang w:eastAsia="ru-RU"/>
        </w:rPr>
        <w:t>//УФК по Ростовской области г. Ростов-на-Дону</w:t>
      </w:r>
    </w:p>
    <w:p w:rsidR="00D7319F" w:rsidRPr="00623FD7" w:rsidRDefault="00D7319F" w:rsidP="00D7319F">
      <w:pPr>
        <w:widowControl w:val="0"/>
        <w:autoSpaceDE w:val="0"/>
        <w:autoSpaceDN w:val="0"/>
        <w:adjustRightInd w:val="0"/>
        <w:spacing w:after="0" w:line="240" w:lineRule="auto"/>
        <w:ind w:right="8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FD7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единый казначейский счет 40102810845370000050</w:t>
      </w:r>
    </w:p>
    <w:p w:rsidR="00D7319F" w:rsidRPr="00623FD7" w:rsidRDefault="00D7319F" w:rsidP="00D7319F">
      <w:pPr>
        <w:widowControl w:val="0"/>
        <w:autoSpaceDE w:val="0"/>
        <w:autoSpaceDN w:val="0"/>
        <w:adjustRightInd w:val="0"/>
        <w:spacing w:after="0" w:line="240" w:lineRule="auto"/>
        <w:ind w:right="8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FD7">
        <w:rPr>
          <w:rFonts w:ascii="Times New Roman" w:eastAsia="Times New Roman" w:hAnsi="Times New Roman" w:cs="Times New Roman"/>
          <w:sz w:val="28"/>
          <w:szCs w:val="28"/>
          <w:lang w:eastAsia="ru-RU"/>
        </w:rPr>
        <w:t>БИК 016015102</w:t>
      </w:r>
    </w:p>
    <w:p w:rsidR="00D7319F" w:rsidRDefault="00D7319F" w:rsidP="00D7319F">
      <w:pPr>
        <w:widowControl w:val="0"/>
        <w:autoSpaceDE w:val="0"/>
        <w:autoSpaceDN w:val="0"/>
        <w:adjustRightInd w:val="0"/>
        <w:spacing w:after="0" w:line="240" w:lineRule="auto"/>
        <w:ind w:right="8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F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УИН </w:t>
      </w:r>
      <w:r w:rsidR="005863B2">
        <w:rPr>
          <w:rFonts w:ascii="Times New Roman" w:eastAsia="Times New Roman" w:hAnsi="Times New Roman" w:cs="Times New Roman"/>
          <w:sz w:val="28"/>
          <w:szCs w:val="28"/>
          <w:lang w:eastAsia="ru-RU"/>
        </w:rPr>
        <w:t>(в постановлении суда)</w:t>
      </w:r>
    </w:p>
    <w:p w:rsidR="00D7319F" w:rsidRPr="00375E4B" w:rsidRDefault="00D7319F" w:rsidP="00D7319F">
      <w:pPr>
        <w:widowControl w:val="0"/>
        <w:autoSpaceDE w:val="0"/>
        <w:autoSpaceDN w:val="0"/>
        <w:adjustRightInd w:val="0"/>
        <w:spacing w:after="0" w:line="240" w:lineRule="auto"/>
        <w:ind w:right="8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E4B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назначении платежа: указать КДБ, ОКТМО</w:t>
      </w:r>
    </w:p>
    <w:p w:rsidR="00D7319F" w:rsidRDefault="00D7319F" w:rsidP="00D7319F">
      <w:pPr>
        <w:widowControl w:val="0"/>
        <w:autoSpaceDE w:val="0"/>
        <w:autoSpaceDN w:val="0"/>
        <w:adjustRightInd w:val="0"/>
        <w:spacing w:after="0" w:line="240" w:lineRule="auto"/>
        <w:ind w:right="8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D7319F" w:rsidSect="00D72224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423D04"/>
    <w:multiLevelType w:val="hybridMultilevel"/>
    <w:tmpl w:val="33F6C4C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04C6A8E"/>
    <w:multiLevelType w:val="hybridMultilevel"/>
    <w:tmpl w:val="492C94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8C82AAD"/>
    <w:multiLevelType w:val="hybridMultilevel"/>
    <w:tmpl w:val="86CA7D74"/>
    <w:lvl w:ilvl="0" w:tplc="0EE2371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BA451F8"/>
    <w:multiLevelType w:val="hybridMultilevel"/>
    <w:tmpl w:val="D0887340"/>
    <w:lvl w:ilvl="0" w:tplc="A9E8BFB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224"/>
    <w:rsid w:val="000530A7"/>
    <w:rsid w:val="00087E74"/>
    <w:rsid w:val="000F7D36"/>
    <w:rsid w:val="001877AB"/>
    <w:rsid w:val="00211B12"/>
    <w:rsid w:val="00230D19"/>
    <w:rsid w:val="002367C6"/>
    <w:rsid w:val="002977C5"/>
    <w:rsid w:val="002B165C"/>
    <w:rsid w:val="002F49B9"/>
    <w:rsid w:val="00364453"/>
    <w:rsid w:val="00375E4B"/>
    <w:rsid w:val="003A2DC0"/>
    <w:rsid w:val="003A6174"/>
    <w:rsid w:val="00424EB3"/>
    <w:rsid w:val="004570BD"/>
    <w:rsid w:val="004D1713"/>
    <w:rsid w:val="004D2523"/>
    <w:rsid w:val="004E0530"/>
    <w:rsid w:val="004E1D43"/>
    <w:rsid w:val="0051258F"/>
    <w:rsid w:val="00554894"/>
    <w:rsid w:val="005736DE"/>
    <w:rsid w:val="005863B2"/>
    <w:rsid w:val="00594094"/>
    <w:rsid w:val="005A5879"/>
    <w:rsid w:val="00623FD7"/>
    <w:rsid w:val="00656E56"/>
    <w:rsid w:val="006E7615"/>
    <w:rsid w:val="00757DB3"/>
    <w:rsid w:val="007A7EA9"/>
    <w:rsid w:val="008B0151"/>
    <w:rsid w:val="008C12A6"/>
    <w:rsid w:val="008E5617"/>
    <w:rsid w:val="00933D0D"/>
    <w:rsid w:val="00A130E2"/>
    <w:rsid w:val="00A270A6"/>
    <w:rsid w:val="00A40DCA"/>
    <w:rsid w:val="00AC5F94"/>
    <w:rsid w:val="00B658A8"/>
    <w:rsid w:val="00B71563"/>
    <w:rsid w:val="00B90D71"/>
    <w:rsid w:val="00BA3761"/>
    <w:rsid w:val="00C249C3"/>
    <w:rsid w:val="00C25060"/>
    <w:rsid w:val="00CB7E86"/>
    <w:rsid w:val="00CC751F"/>
    <w:rsid w:val="00D72224"/>
    <w:rsid w:val="00D7319F"/>
    <w:rsid w:val="00D82743"/>
    <w:rsid w:val="00DA3E74"/>
    <w:rsid w:val="00DE7134"/>
    <w:rsid w:val="00DF6C68"/>
    <w:rsid w:val="00E16BB3"/>
    <w:rsid w:val="00E25B37"/>
    <w:rsid w:val="00E41885"/>
    <w:rsid w:val="00E4784F"/>
    <w:rsid w:val="00EC5C31"/>
    <w:rsid w:val="00F96035"/>
    <w:rsid w:val="00FA26FE"/>
    <w:rsid w:val="00FD7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0D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0D7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E7134"/>
    <w:pPr>
      <w:ind w:left="720"/>
      <w:contextualSpacing/>
    </w:pPr>
  </w:style>
  <w:style w:type="table" w:styleId="a6">
    <w:name w:val="Table Grid"/>
    <w:basedOn w:val="a1"/>
    <w:uiPriority w:val="59"/>
    <w:rsid w:val="00CC75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0D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0D7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E7134"/>
    <w:pPr>
      <w:ind w:left="720"/>
      <w:contextualSpacing/>
    </w:pPr>
  </w:style>
  <w:style w:type="table" w:styleId="a6">
    <w:name w:val="Table Grid"/>
    <w:basedOn w:val="a1"/>
    <w:uiPriority w:val="59"/>
    <w:rsid w:val="00CC75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8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Романченко</dc:creator>
  <cp:lastModifiedBy>Оксана Голуб</cp:lastModifiedBy>
  <cp:revision>2</cp:revision>
  <cp:lastPrinted>2022-02-09T08:57:00Z</cp:lastPrinted>
  <dcterms:created xsi:type="dcterms:W3CDTF">2026-07-16T13:55:00Z</dcterms:created>
  <dcterms:modified xsi:type="dcterms:W3CDTF">2026-07-16T13:55:00Z</dcterms:modified>
</cp:coreProperties>
</file>